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EC" w:rsidRDefault="007E75AC" w:rsidP="00FA2025">
      <w:pPr>
        <w:pStyle w:val="Standard"/>
        <w:spacing w:line="360" w:lineRule="auto"/>
        <w:rPr>
          <w:b/>
          <w:u w:val="single"/>
        </w:rPr>
      </w:pPr>
      <w:r>
        <w:rPr>
          <w:b/>
          <w:u w:val="single"/>
        </w:rPr>
        <w:t>Søknad om deling etter jordlovens §12</w:t>
      </w:r>
    </w:p>
    <w:p w:rsidR="00135BEC" w:rsidRDefault="007E75AC" w:rsidP="00FA2025">
      <w:pPr>
        <w:pStyle w:val="Standard"/>
        <w:spacing w:line="360" w:lineRule="auto"/>
      </w:pPr>
      <w:r>
        <w:rPr>
          <w:sz w:val="20"/>
          <w:szCs w:val="20"/>
        </w:rPr>
        <w:t xml:space="preserve">Vi ber om at det vedlegges påtegning av fradelt areal fortrinnsvis på gårdskart, kart kan fås ved henvendelse til kommunen, eller finnes på </w:t>
      </w:r>
      <w:r>
        <w:rPr>
          <w:sz w:val="20"/>
          <w:szCs w:val="20"/>
        </w:rPr>
        <w:t>gardskart.skogoglandskap.no.</w:t>
      </w:r>
    </w:p>
    <w:p w:rsidR="00135BEC" w:rsidRDefault="00135BEC" w:rsidP="00FA2025">
      <w:pPr>
        <w:pStyle w:val="Standard"/>
        <w:spacing w:line="360" w:lineRule="auto"/>
        <w:rPr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1442"/>
        <w:gridCol w:w="3174"/>
      </w:tblGrid>
      <w:tr w:rsidR="00135BEC">
        <w:tblPrEx>
          <w:tblCellMar>
            <w:top w:w="0" w:type="dxa"/>
            <w:bottom w:w="0" w:type="dxa"/>
          </w:tblCellMar>
        </w:tblPrEx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Søkerens navn</w:t>
            </w:r>
          </w:p>
          <w:p w:rsidR="00135BEC" w:rsidRDefault="00135BEC" w:rsidP="00FA2025">
            <w:pPr>
              <w:pStyle w:val="Standard"/>
              <w:spacing w:line="360" w:lineRule="auto"/>
              <w:rPr>
                <w:vertAlign w:val="superscript"/>
              </w:rPr>
            </w:pPr>
          </w:p>
        </w:tc>
      </w:tr>
      <w:tr w:rsidR="00135BE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Adresse</w:t>
            </w:r>
          </w:p>
          <w:p w:rsidR="00135BEC" w:rsidRDefault="00135BEC" w:rsidP="00FA2025">
            <w:pPr>
              <w:pStyle w:val="Standard"/>
              <w:spacing w:line="360" w:lineRule="auto"/>
              <w:rPr>
                <w:vertAlign w:val="superscript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Postnr.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Poststed</w:t>
            </w:r>
          </w:p>
        </w:tc>
      </w:tr>
      <w:tr w:rsidR="00135BEC">
        <w:tblPrEx>
          <w:tblCellMar>
            <w:top w:w="0" w:type="dxa"/>
            <w:bottom w:w="0" w:type="dxa"/>
          </w:tblCellMar>
        </w:tblPrEx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line="360" w:lineRule="auto"/>
              <w:rPr>
                <w:vertAlign w:val="superscript"/>
              </w:rPr>
            </w:pPr>
            <w:r>
              <w:rPr>
                <w:vertAlign w:val="superscript"/>
              </w:rPr>
              <w:t>Gårdsnr./Bruksnr.</w:t>
            </w:r>
          </w:p>
          <w:p w:rsidR="00135BEC" w:rsidRDefault="00135BEC" w:rsidP="00FA2025">
            <w:pPr>
              <w:pStyle w:val="Standard"/>
              <w:spacing w:line="360" w:lineRule="auto"/>
              <w:rPr>
                <w:vertAlign w:val="superscript"/>
              </w:rPr>
            </w:pPr>
          </w:p>
        </w:tc>
      </w:tr>
    </w:tbl>
    <w:p w:rsidR="00135BEC" w:rsidRDefault="00135BEC" w:rsidP="00FA2025">
      <w:pPr>
        <w:pStyle w:val="Standard"/>
        <w:spacing w:line="360" w:lineRule="auto"/>
      </w:pPr>
    </w:p>
    <w:p w:rsidR="00135BEC" w:rsidRDefault="007E75AC" w:rsidP="00FA2025">
      <w:pPr>
        <w:pStyle w:val="Standard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Hvilken drift er det på bruket i dag?</w:t>
      </w:r>
    </w:p>
    <w:p w:rsidR="00135BEC" w:rsidRPr="00FA2025" w:rsidRDefault="00FA2025" w:rsidP="00FA2025">
      <w:pPr>
        <w:pStyle w:val="Standard"/>
        <w:tabs>
          <w:tab w:val="left" w:pos="8931"/>
        </w:tabs>
        <w:spacing w:line="480" w:lineRule="auto"/>
        <w:rPr>
          <w:sz w:val="20"/>
          <w:szCs w:val="20"/>
          <w:u w:val="dotted"/>
        </w:rPr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135BEC" w:rsidRDefault="007E75AC" w:rsidP="00FA2025">
      <w:pPr>
        <w:pStyle w:val="Standard"/>
        <w:spacing w:after="240" w:line="276" w:lineRule="auto"/>
      </w:pPr>
      <w:r>
        <w:t>Har gården tinglyste rettigheter</w:t>
      </w:r>
      <w:r>
        <w:t xml:space="preserve"> på andre eiendommer, eller har andre tinglyste rettigheter på gården?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8972"/>
      </w:tblGrid>
      <w:tr w:rsidR="00135BEC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135BEC" w:rsidP="00FA2025">
            <w:pPr>
              <w:pStyle w:val="Standard"/>
              <w:snapToGrid w:val="0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Nei, det foreligger ingen tinglyste retter på bruket eller som tilhører gården</w:t>
            </w:r>
          </w:p>
        </w:tc>
      </w:tr>
      <w:tr w:rsidR="00135BEC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135BEC" w:rsidP="00FA2025">
            <w:pPr>
              <w:pStyle w:val="Standard"/>
              <w:snapToGrid w:val="0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*Ja, følgende gårds- og bruksnummer har tinglyste retter på gården:</w:t>
            </w:r>
          </w:p>
        </w:tc>
      </w:tr>
      <w:tr w:rsidR="00135BEC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135BEC" w:rsidP="00FA2025">
            <w:pPr>
              <w:pStyle w:val="Standard"/>
              <w:snapToGrid w:val="0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*Ja, bruket har tinglyste retter </w:t>
            </w:r>
            <w:r>
              <w:rPr>
                <w:sz w:val="20"/>
                <w:szCs w:val="20"/>
              </w:rPr>
              <w:t>på følgende gårds- og bruksnummer:</w:t>
            </w:r>
          </w:p>
        </w:tc>
      </w:tr>
    </w:tbl>
    <w:p w:rsidR="00135BEC" w:rsidRDefault="007E75AC" w:rsidP="00FA2025">
      <w:pPr>
        <w:pStyle w:val="Standard"/>
        <w:spacing w:after="240" w:line="276" w:lineRule="auto"/>
        <w:rPr>
          <w:sz w:val="16"/>
          <w:szCs w:val="16"/>
        </w:rPr>
      </w:pPr>
      <w:r>
        <w:rPr>
          <w:sz w:val="16"/>
          <w:szCs w:val="16"/>
        </w:rPr>
        <w:t>*Bruk utdypingsfelt lenger ned eller eget ark til å beskrive rettene</w:t>
      </w:r>
    </w:p>
    <w:p w:rsidR="00135BEC" w:rsidRDefault="007E75AC" w:rsidP="00FA2025">
      <w:pPr>
        <w:pStyle w:val="Standard"/>
        <w:spacing w:after="240" w:line="276" w:lineRule="auto"/>
      </w:pPr>
      <w:r>
        <w:t>Formål med delingen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8934"/>
      </w:tblGrid>
      <w:tr w:rsidR="00135BEC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135BEC" w:rsidP="00FA2025">
            <w:pPr>
              <w:pStyle w:val="Standard"/>
              <w:snapToGrid w:val="0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Bolig, ny eller fradeling av eksisterende kårbolig</w:t>
            </w:r>
          </w:p>
        </w:tc>
      </w:tr>
      <w:tr w:rsidR="00135BEC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135BEC" w:rsidP="00FA2025">
            <w:pPr>
              <w:pStyle w:val="Standard"/>
              <w:snapToGrid w:val="0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Fritidsbolig, hytte</w:t>
            </w:r>
          </w:p>
        </w:tc>
      </w:tr>
      <w:tr w:rsidR="00135BEC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135BEC" w:rsidP="00FA2025">
            <w:pPr>
              <w:pStyle w:val="Standard"/>
              <w:snapToGrid w:val="0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Landbruk; tilleggsjord, fellesfjøs med mer</w:t>
            </w:r>
          </w:p>
        </w:tc>
      </w:tr>
      <w:tr w:rsidR="00135BEC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135BEC" w:rsidP="00FA2025">
            <w:pPr>
              <w:pStyle w:val="Standard"/>
              <w:snapToGrid w:val="0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Offentlig</w:t>
            </w:r>
            <w:r>
              <w:rPr>
                <w:sz w:val="20"/>
                <w:szCs w:val="20"/>
              </w:rPr>
              <w:t xml:space="preserve"> formål</w:t>
            </w:r>
          </w:p>
        </w:tc>
      </w:tr>
      <w:tr w:rsidR="00135BEC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135BEC" w:rsidP="00FA2025">
            <w:pPr>
              <w:pStyle w:val="Standard"/>
              <w:snapToGrid w:val="0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Rasjonalisering</w:t>
            </w:r>
          </w:p>
        </w:tc>
      </w:tr>
      <w:tr w:rsidR="00135BEC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135BEC" w:rsidP="00FA2025">
            <w:pPr>
              <w:pStyle w:val="Standard"/>
              <w:snapToGrid w:val="0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Tilleggsnæring</w:t>
            </w:r>
          </w:p>
        </w:tc>
      </w:tr>
      <w:tr w:rsidR="00135BEC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135BEC" w:rsidP="00FA2025">
            <w:pPr>
              <w:pStyle w:val="Standard"/>
              <w:snapToGrid w:val="0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formål, spesifiser:</w:t>
            </w:r>
          </w:p>
        </w:tc>
      </w:tr>
    </w:tbl>
    <w:p w:rsidR="00135BEC" w:rsidRDefault="00135BEC" w:rsidP="00FA2025">
      <w:pPr>
        <w:pStyle w:val="Standard"/>
        <w:spacing w:line="360" w:lineRule="auto"/>
        <w:rPr>
          <w:sz w:val="20"/>
          <w:szCs w:val="20"/>
        </w:rPr>
      </w:pPr>
    </w:p>
    <w:p w:rsidR="00135BEC" w:rsidRDefault="007E75AC" w:rsidP="00FA2025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Utdypning/kommentar (ved behov for utdypning utover avsatt plass, bruk eget ark som legges ved)</w:t>
      </w:r>
    </w:p>
    <w:p w:rsidR="00FA2025" w:rsidRPr="00FA2025" w:rsidRDefault="00FA2025" w:rsidP="00FA2025">
      <w:pPr>
        <w:pStyle w:val="Standard"/>
        <w:tabs>
          <w:tab w:val="left" w:pos="8931"/>
        </w:tabs>
        <w:spacing w:line="480" w:lineRule="auto"/>
        <w:rPr>
          <w:sz w:val="20"/>
          <w:szCs w:val="20"/>
          <w:u w:val="dotted"/>
        </w:rPr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FA2025" w:rsidRDefault="00FA2025" w:rsidP="00FA2025">
      <w:pPr>
        <w:pStyle w:val="Standard"/>
        <w:spacing w:line="360" w:lineRule="auto"/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135BEC" w:rsidTr="00FA2025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line="36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Sted og dato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EC" w:rsidRDefault="007E75AC" w:rsidP="00FA2025">
            <w:pPr>
              <w:pStyle w:val="Standard"/>
              <w:spacing w:line="36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Underskrift</w:t>
            </w:r>
          </w:p>
          <w:p w:rsidR="00135BEC" w:rsidRDefault="00135BEC" w:rsidP="00FA2025">
            <w:pPr>
              <w:pStyle w:val="Standard"/>
              <w:spacing w:line="360" w:lineRule="auto"/>
              <w:rPr>
                <w:b/>
                <w:sz w:val="20"/>
                <w:szCs w:val="20"/>
                <w:vertAlign w:val="superscript"/>
              </w:rPr>
            </w:pPr>
          </w:p>
        </w:tc>
      </w:tr>
    </w:tbl>
    <w:p w:rsidR="00135BEC" w:rsidRDefault="00135BEC" w:rsidP="00FA2025">
      <w:pPr>
        <w:pStyle w:val="Standard"/>
        <w:spacing w:line="360" w:lineRule="auto"/>
      </w:pPr>
      <w:bookmarkStart w:id="0" w:name="_GoBack"/>
      <w:bookmarkEnd w:id="0"/>
    </w:p>
    <w:sectPr w:rsidR="00135BEC" w:rsidSect="00FA2025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AC" w:rsidRDefault="007E75AC">
      <w:r>
        <w:separator/>
      </w:r>
    </w:p>
  </w:endnote>
  <w:endnote w:type="continuationSeparator" w:id="0">
    <w:p w:rsidR="007E75AC" w:rsidRDefault="007E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AC" w:rsidRDefault="007E75AC">
      <w:r>
        <w:rPr>
          <w:color w:val="000000"/>
        </w:rPr>
        <w:separator/>
      </w:r>
    </w:p>
  </w:footnote>
  <w:footnote w:type="continuationSeparator" w:id="0">
    <w:p w:rsidR="007E75AC" w:rsidRDefault="007E7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5BEC"/>
    <w:rsid w:val="00135BEC"/>
    <w:rsid w:val="007E75AC"/>
    <w:rsid w:val="00F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D54A"/>
  <w15:docId w15:val="{5E21C032-E13D-46A7-AC55-1AA5E05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nb-NO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oble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deling etter jordlovens §12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deling etter jordlovens §12</dc:title>
  <dc:creator>Mal</dc:creator>
  <cp:lastModifiedBy>Ragnvald Tollefsen</cp:lastModifiedBy>
  <cp:revision>2</cp:revision>
  <cp:lastPrinted>2011-05-24T15:06:00Z</cp:lastPrinted>
  <dcterms:created xsi:type="dcterms:W3CDTF">2021-04-07T11:41:00Z</dcterms:created>
  <dcterms:modified xsi:type="dcterms:W3CDTF">2021-04-07T11:41:00Z</dcterms:modified>
</cp:coreProperties>
</file>